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675C2" w14:textId="77777777" w:rsidR="00887A80" w:rsidRDefault="00887A80" w:rsidP="00887A80">
      <w:r>
        <w:t>Términos y condiciones</w:t>
      </w:r>
    </w:p>
    <w:p w14:paraId="30E05E68" w14:textId="77777777" w:rsidR="00887A80" w:rsidRDefault="00887A80" w:rsidP="00887A80">
      <w:r>
        <w:t>Última actualización: 3 de febrero de 2021</w:t>
      </w:r>
    </w:p>
    <w:p w14:paraId="2A9287D6" w14:textId="77777777" w:rsidR="00887A80" w:rsidRDefault="00887A80" w:rsidP="00887A80"/>
    <w:p w14:paraId="5271DE3B" w14:textId="77777777" w:rsidR="00887A80" w:rsidRDefault="00887A80" w:rsidP="00887A80">
      <w:r>
        <w:t>Lea estos términos y condiciones detenidamente antes de utilizar Nuestro Servicio.</w:t>
      </w:r>
    </w:p>
    <w:p w14:paraId="75674DD4" w14:textId="77777777" w:rsidR="00887A80" w:rsidRDefault="00887A80" w:rsidP="00887A80"/>
    <w:p w14:paraId="1721BA66" w14:textId="77777777" w:rsidR="00887A80" w:rsidRDefault="00887A80" w:rsidP="00887A80">
      <w:r>
        <w:t>Interpretación y definiciones</w:t>
      </w:r>
    </w:p>
    <w:p w14:paraId="03F8A29D" w14:textId="77777777" w:rsidR="00887A80" w:rsidRDefault="00887A80" w:rsidP="00887A80">
      <w:r>
        <w:t>Interpretación</w:t>
      </w:r>
    </w:p>
    <w:p w14:paraId="7483266A" w14:textId="77777777" w:rsidR="00887A80" w:rsidRDefault="00887A80" w:rsidP="00887A80">
      <w:r>
        <w:t>Las palabras cuya letra inicial está en mayúscula tienen significados definidos en las siguientes condiciones. Las siguientes definiciones tendrán el mismo significado independientemente de que aparezcan en singular o en plural.</w:t>
      </w:r>
    </w:p>
    <w:p w14:paraId="6665B85A" w14:textId="77777777" w:rsidR="00887A80" w:rsidRDefault="00887A80" w:rsidP="00887A80"/>
    <w:p w14:paraId="675E3AAC" w14:textId="77777777" w:rsidR="00887A80" w:rsidRDefault="00887A80" w:rsidP="00887A80">
      <w:r>
        <w:t>Definiciones</w:t>
      </w:r>
    </w:p>
    <w:p w14:paraId="24FDBA7E" w14:textId="77777777" w:rsidR="00887A80" w:rsidRDefault="00887A80" w:rsidP="00887A80">
      <w:r>
        <w:t>A los efectos de estos Términos y condiciones:</w:t>
      </w:r>
    </w:p>
    <w:p w14:paraId="34E83DBB" w14:textId="77777777" w:rsidR="00887A80" w:rsidRDefault="00887A80" w:rsidP="00887A80"/>
    <w:p w14:paraId="4C94ED20" w14:textId="77777777" w:rsidR="00887A80" w:rsidRDefault="00887A80" w:rsidP="00887A80">
      <w:r>
        <w:t xml:space="preserve">Afiliado significa una entidad que controla, está controlada por o está bajo control común con una parte, donde "control" significa la propiedad del 50% o más de las acciones, participación en el capital social u otros valores con derecho a voto para la elección de directores u otra autoridad </w:t>
      </w:r>
      <w:proofErr w:type="gramStart"/>
      <w:r>
        <w:t>administrativa .</w:t>
      </w:r>
      <w:proofErr w:type="gramEnd"/>
    </w:p>
    <w:p w14:paraId="0859B554" w14:textId="77777777" w:rsidR="00887A80" w:rsidRDefault="00887A80" w:rsidP="00887A80"/>
    <w:p w14:paraId="748DFCAD" w14:textId="77777777" w:rsidR="00887A80" w:rsidRDefault="00887A80" w:rsidP="00887A80">
      <w:r>
        <w:t>País se refiere a: España</w:t>
      </w:r>
    </w:p>
    <w:p w14:paraId="06237CA6" w14:textId="77777777" w:rsidR="00887A80" w:rsidRDefault="00887A80" w:rsidP="00887A80"/>
    <w:p w14:paraId="1A71B344" w14:textId="77777777" w:rsidR="00887A80" w:rsidRDefault="00887A80" w:rsidP="00887A80">
      <w:r>
        <w:t xml:space="preserve">Compañía (denominada "la Compañía", "Nosotros", "Nos" o "Nuestro" en este Acuerdo) se refiere a </w:t>
      </w:r>
      <w:proofErr w:type="spellStart"/>
      <w:r>
        <w:t>Flydronic</w:t>
      </w:r>
      <w:proofErr w:type="spellEnd"/>
      <w:r>
        <w:t>.</w:t>
      </w:r>
    </w:p>
    <w:p w14:paraId="16F6EBB5" w14:textId="77777777" w:rsidR="00887A80" w:rsidRDefault="00887A80" w:rsidP="00887A80"/>
    <w:p w14:paraId="19BD347B" w14:textId="77777777" w:rsidR="00887A80" w:rsidRDefault="00887A80" w:rsidP="00887A80">
      <w:r>
        <w:t>Dispositivo significa cualquier dispositivo que pueda acceder al Servicio, como una computadora, un teléfono celular o una tableta digital.</w:t>
      </w:r>
    </w:p>
    <w:p w14:paraId="0A930F3B" w14:textId="77777777" w:rsidR="00887A80" w:rsidRDefault="00887A80" w:rsidP="00887A80"/>
    <w:p w14:paraId="46BBF4EB" w14:textId="77777777" w:rsidR="00887A80" w:rsidRDefault="00887A80" w:rsidP="00887A80">
      <w:r>
        <w:t>El servicio se refiere al sitio web.</w:t>
      </w:r>
    </w:p>
    <w:p w14:paraId="33AFB4D6" w14:textId="77777777" w:rsidR="00887A80" w:rsidRDefault="00887A80" w:rsidP="00887A80"/>
    <w:p w14:paraId="76B94AEF" w14:textId="77777777" w:rsidR="00887A80" w:rsidRDefault="00887A80" w:rsidP="00887A80">
      <w:r>
        <w:t>Términos y condiciones (también denominados "Términos") significan estos Términos y condiciones que forman el acuerdo completo entre Usted y la Compañía con respecto al uso del Servicio. Este acuerdo de términos y condiciones se ha creado con la ayuda del generador de términos y condiciones.</w:t>
      </w:r>
    </w:p>
    <w:p w14:paraId="3D7CA0D2" w14:textId="77777777" w:rsidR="00887A80" w:rsidRDefault="00887A80" w:rsidP="00887A80"/>
    <w:p w14:paraId="713264A3" w14:textId="77777777" w:rsidR="00887A80" w:rsidRDefault="00887A80" w:rsidP="00887A80">
      <w:r>
        <w:t>Servicio de redes sociales de terceros significa cualquier servicio o contenido (incluidos datos, información, productos o servicios) proporcionado por un tercero que puede ser mostrado, incluido o puesto a disposición por el Servicio.</w:t>
      </w:r>
    </w:p>
    <w:p w14:paraId="354BC4F1" w14:textId="77777777" w:rsidR="00887A80" w:rsidRDefault="00887A80" w:rsidP="00887A80"/>
    <w:p w14:paraId="36CF119E" w14:textId="77777777" w:rsidR="00887A80" w:rsidRDefault="00887A80" w:rsidP="00887A80">
      <w:r>
        <w:t xml:space="preserve">El sitio web se refiere a </w:t>
      </w:r>
      <w:proofErr w:type="spellStart"/>
      <w:r>
        <w:t>Flydronic</w:t>
      </w:r>
      <w:proofErr w:type="spellEnd"/>
      <w:r>
        <w:t>, accesible desde www.flydronic.com</w:t>
      </w:r>
    </w:p>
    <w:p w14:paraId="40E3997D" w14:textId="77777777" w:rsidR="00887A80" w:rsidRDefault="00887A80" w:rsidP="00887A80"/>
    <w:p w14:paraId="76842800" w14:textId="77777777" w:rsidR="00887A80" w:rsidRDefault="00887A80" w:rsidP="00887A80">
      <w:r>
        <w:t>Usted significa la persona que accede o usa el Servicio, o la compañía u otra entidad legal en nombre de la cual dicha persona accede o usa el Servicio, según corresponda.</w:t>
      </w:r>
    </w:p>
    <w:p w14:paraId="46FF6ECD" w14:textId="77777777" w:rsidR="00887A80" w:rsidRDefault="00887A80" w:rsidP="00887A80"/>
    <w:p w14:paraId="504A9067" w14:textId="77777777" w:rsidR="00887A80" w:rsidRDefault="00887A80" w:rsidP="00887A80">
      <w:r>
        <w:t>Reconocimiento</w:t>
      </w:r>
    </w:p>
    <w:p w14:paraId="5792A8C4" w14:textId="77777777" w:rsidR="00887A80" w:rsidRDefault="00887A80" w:rsidP="00887A80">
      <w:r>
        <w:lastRenderedPageBreak/>
        <w:t>Estos son los Términos y Condiciones que rigen el uso de este Servicio y el acuerdo que opera entre Usted y la Compañía. Estos Términos y Condiciones establecen los derechos y obligaciones de todos los usuarios con respecto al uso del Servicio.</w:t>
      </w:r>
    </w:p>
    <w:p w14:paraId="30614FE1" w14:textId="77777777" w:rsidR="00887A80" w:rsidRDefault="00887A80" w:rsidP="00887A80"/>
    <w:p w14:paraId="20423B10" w14:textId="77777777" w:rsidR="00887A80" w:rsidRDefault="00887A80" w:rsidP="00887A80">
      <w:r>
        <w:t>Su acceso y uso del Servicio está condicionado a su aceptación y cumplimiento de estos Términos y Condiciones. Estos Términos y Condiciones se aplican a todos los visitantes, usuarios y otras personas que acceden o utilizan el Servicio.</w:t>
      </w:r>
    </w:p>
    <w:p w14:paraId="27E0A3DD" w14:textId="77777777" w:rsidR="00887A80" w:rsidRDefault="00887A80" w:rsidP="00887A80"/>
    <w:p w14:paraId="6FFB20F6" w14:textId="77777777" w:rsidR="00887A80" w:rsidRDefault="00887A80" w:rsidP="00887A80">
      <w:r>
        <w:t>Al acceder o utilizar el Servicio, usted acepta estar sujeto a estos Términos y Condiciones. Si no está de acuerdo con alguna parte de estos Términos y condiciones, no podrá acceder al Servicio.</w:t>
      </w:r>
    </w:p>
    <w:p w14:paraId="102C68BE" w14:textId="77777777" w:rsidR="00887A80" w:rsidRDefault="00887A80" w:rsidP="00887A80"/>
    <w:p w14:paraId="12BAFFBE" w14:textId="77777777" w:rsidR="00887A80" w:rsidRDefault="00887A80" w:rsidP="00887A80">
      <w:r>
        <w:t>Usted declara que es mayor de 18 años. La Compañía no permite que menores de 18 años utilicen el Servicio.</w:t>
      </w:r>
    </w:p>
    <w:p w14:paraId="2AF1D0C6" w14:textId="77777777" w:rsidR="00887A80" w:rsidRDefault="00887A80" w:rsidP="00887A80"/>
    <w:p w14:paraId="19E310FA" w14:textId="77777777" w:rsidR="00887A80" w:rsidRDefault="00887A80" w:rsidP="00887A80">
      <w:r>
        <w:t>Su acceso y uso del Servicio también está condicionado a su aceptación y cumplimiento de la Política de Privacidad de la Compañía. Nuestra Política de privacidad describe Nuestras políticas y procedimientos sobre la recopilación, uso y divulgación de Su información personal cuando usa la Aplicación o el Sitio web y le informa sobre Sus derechos de privacidad y cómo la ley lo protege. Lea nuestra Política de privacidad detenidamente antes de utilizar nuestro servicio.</w:t>
      </w:r>
    </w:p>
    <w:p w14:paraId="370F0084" w14:textId="77777777" w:rsidR="00887A80" w:rsidRDefault="00887A80" w:rsidP="00887A80"/>
    <w:p w14:paraId="55939C8C" w14:textId="77777777" w:rsidR="00887A80" w:rsidRDefault="00887A80" w:rsidP="00887A80">
      <w:r>
        <w:t>Enlaces a otros sitios web</w:t>
      </w:r>
    </w:p>
    <w:p w14:paraId="1AE98379" w14:textId="77777777" w:rsidR="00887A80" w:rsidRDefault="00887A80" w:rsidP="00887A80">
      <w:r>
        <w:t>Nuestro Servicio puede contener enlaces a sitios web o servicios de terceros que no son propiedad ni están controlados por la Compañía.</w:t>
      </w:r>
    </w:p>
    <w:p w14:paraId="0B657FEB" w14:textId="77777777" w:rsidR="00887A80" w:rsidRDefault="00887A80" w:rsidP="00887A80"/>
    <w:p w14:paraId="4FE90E5F" w14:textId="77777777" w:rsidR="00887A80" w:rsidRDefault="00887A80" w:rsidP="00887A80">
      <w:r>
        <w:t xml:space="preserve">La Compañía no tiene control ni asume ninguna responsabilidad por el contenido, las políticas de privacidad o las prácticas de los sitios web o servicios de terceros. Además, reconoce y acepta que la Compañía no será responsable, directa o indirectamente, de ningún daño o pérdida causados ​​o presuntamente causados ​​por o en conexión con el uso o la dependencia de dicho contenido, bienes o servicios disponibles en </w:t>
      </w:r>
      <w:proofErr w:type="spellStart"/>
      <w:r>
        <w:t>oa</w:t>
      </w:r>
      <w:proofErr w:type="spellEnd"/>
      <w:r>
        <w:t xml:space="preserve"> través de dichos sitios web o servicios.</w:t>
      </w:r>
    </w:p>
    <w:p w14:paraId="3AD92E99" w14:textId="77777777" w:rsidR="00887A80" w:rsidRDefault="00887A80" w:rsidP="00887A80"/>
    <w:p w14:paraId="38DD867D" w14:textId="77777777" w:rsidR="00887A80" w:rsidRDefault="00887A80" w:rsidP="00887A80">
      <w:r>
        <w:t>Le recomendamos encarecidamente que lea los términos y condiciones y las políticas de privacidad de cualquier sitio web o servicio de terceros que visite.</w:t>
      </w:r>
    </w:p>
    <w:p w14:paraId="257D3A42" w14:textId="77777777" w:rsidR="00887A80" w:rsidRDefault="00887A80" w:rsidP="00887A80"/>
    <w:p w14:paraId="5030CF71" w14:textId="77777777" w:rsidR="00887A80" w:rsidRDefault="00887A80" w:rsidP="00887A80">
      <w:r>
        <w:t>Terminación</w:t>
      </w:r>
    </w:p>
    <w:p w14:paraId="7B92F73E" w14:textId="77777777" w:rsidR="00887A80" w:rsidRDefault="00887A80" w:rsidP="00887A80">
      <w:r>
        <w:t>Podemos rescindir o suspender su acceso de inmediato, sin previo aviso ni responsabilidad, por cualquier motivo, incluido, entre otros, si incumple estos Términos y condiciones.</w:t>
      </w:r>
    </w:p>
    <w:p w14:paraId="5023F384" w14:textId="77777777" w:rsidR="00887A80" w:rsidRDefault="00887A80" w:rsidP="00887A80"/>
    <w:p w14:paraId="0E4201AC" w14:textId="77777777" w:rsidR="00887A80" w:rsidRDefault="00887A80" w:rsidP="00887A80">
      <w:r>
        <w:t>Tras la rescisión, su derecho a utilizar el Servicio cesará de inmediato.</w:t>
      </w:r>
    </w:p>
    <w:p w14:paraId="1546DA7C" w14:textId="77777777" w:rsidR="00887A80" w:rsidRDefault="00887A80" w:rsidP="00887A80"/>
    <w:p w14:paraId="5A3886F6" w14:textId="77777777" w:rsidR="00887A80" w:rsidRDefault="00887A80" w:rsidP="00887A80">
      <w:r>
        <w:t>Limitación de responsabilidad</w:t>
      </w:r>
    </w:p>
    <w:p w14:paraId="459E62E2" w14:textId="122EFB60" w:rsidR="00887A80" w:rsidRDefault="00887A80" w:rsidP="00887A80">
      <w:r>
        <w:lastRenderedPageBreak/>
        <w:t>Sin perjuicio de los daños en los que pueda incurrir, la responsabilidad total de la Compañía y cualquiera de sus proveedores bajo cualquier disposición de estos Términos y Su recurso exclusivo para todo lo anterior se limitará al monto realmente pagado por Usted a través del Servicio</w:t>
      </w:r>
    </w:p>
    <w:p w14:paraId="684457EF" w14:textId="77777777" w:rsidR="00887A80" w:rsidRDefault="00887A80" w:rsidP="00887A80"/>
    <w:p w14:paraId="65F6DE5D" w14:textId="71C7E759" w:rsidR="00887A80" w:rsidRDefault="00887A80" w:rsidP="00887A80">
      <w:r>
        <w:t>En la máxima medida permitida por la ley aplicable, en ningún caso la Compañía o sus proveedores serán responsables de ningún daño especial, incidental, indirecto o consecuente (incluidos, entre otros, daños por lucro cesante, pérdida de datos o otra información, por interrupción del negocio, por lesiones personales, pérdida de privacidad que surja de o de alguna manera relacionada con el uso o la imposibilidad de usar el Servicio, software de terceros y / o hardware de terceros utilizado con el Servicio, o de lo contrario en relación con cualquier disposición de estos Términos), incluso si la Compañía o cualquier proveedor han sido informados de la posibilidad de tales daños e incluso si el remedio falla.</w:t>
      </w:r>
    </w:p>
    <w:p w14:paraId="1D032D88" w14:textId="1DF678F9" w:rsidR="00887A80" w:rsidRDefault="00887A80" w:rsidP="00887A80"/>
    <w:p w14:paraId="794D48E9" w14:textId="77777777" w:rsidR="00887A80" w:rsidRDefault="00887A80" w:rsidP="00887A80"/>
    <w:p w14:paraId="24F30A3B" w14:textId="77777777" w:rsidR="00887A80" w:rsidRDefault="00887A80" w:rsidP="00887A80">
      <w:r>
        <w:t>Algunos estados no permiten la exclusión de garantías implícitas o la limitación de responsabilidad por daños incidentales o consecuentes, lo que significa que algunas de las limitaciones anteriores pueden no aplicarse. En estos estados, la responsabilidad de cada parte estará limitada en la mayor medida permitida por la ley.</w:t>
      </w:r>
    </w:p>
    <w:p w14:paraId="1ADC4F61" w14:textId="77777777" w:rsidR="00887A80" w:rsidRDefault="00887A80" w:rsidP="00887A80"/>
    <w:p w14:paraId="10DDFCD4" w14:textId="77777777" w:rsidR="00887A80" w:rsidRDefault="00887A80" w:rsidP="00887A80">
      <w:r>
        <w:t>Renuncia de responsabilidad "TAL CUAL" y "SEGÚN DISPONIBILIDAD"</w:t>
      </w:r>
    </w:p>
    <w:p w14:paraId="2F391A86" w14:textId="77777777" w:rsidR="00887A80" w:rsidRDefault="00887A80" w:rsidP="00887A80">
      <w:r>
        <w:t>El Servicio se le proporciona "TAL CUAL" y "SEGÚN DISPONIBILIDAD" y con todas las fallas y defectos sin garantía de ningún tipo. En la medida máxima permitida por la ley aplicable, la Compañía, en su propio nombre y en nombre de sus Afiliadas y sus respectivos otorgantes de licencias y proveedores de servicios, renuncia expresamente a todas las garantías, ya sean expresas, implícitas, estatutarias o de otro tipo, con respecto a la Servicio, incluidas todas las garantías implícitas de comerciabilidad, idoneidad para un propósito particular, título y no infracción, y garantías que puedan surgir del curso del trato, el curso del desempeño, el uso o la práctica comercial. Sin limitación a lo anterior, la Compañía no ofrece garantía ni compromiso, y no hace ninguna representación de ningún tipo de que el Servicio cumplirá con Sus requisitos, logrará los resultados previstos, será compatible o funcionará con cualquier otro software, aplicación, sistema o servicio, operará sin interrupción, cumplir con los estándares de rendimiento o confiabilidad o estar libre de errores o que cualquier error o defecto pueda o será corregido.</w:t>
      </w:r>
    </w:p>
    <w:p w14:paraId="3CBB416D" w14:textId="77777777" w:rsidR="00887A80" w:rsidRDefault="00887A80" w:rsidP="00887A80"/>
    <w:p w14:paraId="76C9B5A8" w14:textId="77777777" w:rsidR="00887A80" w:rsidRDefault="00887A80" w:rsidP="00887A80">
      <w:r>
        <w:t xml:space="preserve">Sin perjuicio de lo anterior, ni la Compañía ni ninguno de los proveedores de la compañía hacen ninguna representación o garantía de ningún tipo, expresa o implícita: (i) en cuanto al funcionamiento o disponibilidad del Servicio, o la información, contenido y materiales o productos. incluido en el mismo; (ii) que el Servicio será ininterrumpido o libre de errores; (iii) en cuanto a la precisión, confiabilidad o vigencia de cualquier información o contenido proporcionado a través del Servicio; o (iv) que el Servicio, sus servidores, el contenido o los correos electrónicos enviados desde o en nombre de la Compañía están libres de virus, scripts, troyanos, gusanos, </w:t>
      </w:r>
      <w:proofErr w:type="gramStart"/>
      <w:r>
        <w:t>malware</w:t>
      </w:r>
      <w:proofErr w:type="gramEnd"/>
      <w:r>
        <w:t>, bombas de tiempo u otros componentes dañinos.</w:t>
      </w:r>
    </w:p>
    <w:p w14:paraId="334ADDAD" w14:textId="77777777" w:rsidR="00887A80" w:rsidRDefault="00887A80" w:rsidP="00887A80"/>
    <w:p w14:paraId="5A270233" w14:textId="77777777" w:rsidR="00887A80" w:rsidRDefault="00887A80" w:rsidP="00887A80">
      <w:r>
        <w:t>Algunas jurisdicciones no permiten la exclusión de ciertos tipos de garantías o limitaciones sobre los derechos legales aplicables de un consumidor, por lo que algunas o todas las exclusiones y limitaciones anteriores pueden no aplicarse a usted. Pero en tal caso, las exclusiones y limitaciones establecidas en esta sección se aplicarán en la mayor medida exigible según la ley aplicable.</w:t>
      </w:r>
    </w:p>
    <w:p w14:paraId="258C3BE4" w14:textId="77777777" w:rsidR="00887A80" w:rsidRDefault="00887A80" w:rsidP="00887A80"/>
    <w:p w14:paraId="0FE259BF" w14:textId="77777777" w:rsidR="00887A80" w:rsidRDefault="00887A80" w:rsidP="00887A80">
      <w:r>
        <w:t>Ley que rige</w:t>
      </w:r>
    </w:p>
    <w:p w14:paraId="7999A589" w14:textId="77777777" w:rsidR="00887A80" w:rsidRDefault="00887A80" w:rsidP="00887A80">
      <w:r>
        <w:t>Las leyes del País, excluyendo sus conflictos de reglas de leyes, regirán estos Términos y Su uso del Servicio. Su uso de la Aplicación también puede estar sujeto a otras leyes locales, estatales, nacionales o internacionales.</w:t>
      </w:r>
    </w:p>
    <w:p w14:paraId="16707EF8" w14:textId="77777777" w:rsidR="00887A80" w:rsidRDefault="00887A80" w:rsidP="00887A80"/>
    <w:p w14:paraId="74C3AFDB" w14:textId="77777777" w:rsidR="00887A80" w:rsidRDefault="00887A80" w:rsidP="00887A80">
      <w:r>
        <w:t>Resolución de disputas</w:t>
      </w:r>
    </w:p>
    <w:p w14:paraId="123E5481" w14:textId="77777777" w:rsidR="00887A80" w:rsidRDefault="00887A80" w:rsidP="00887A80">
      <w:r>
        <w:t>Si tiene alguna inquietud o disputa sobre el Servicio, acepta primero intentar resolver la disputa de manera informal comunicándose con la Compañía.</w:t>
      </w:r>
    </w:p>
    <w:p w14:paraId="7C3C9AB9" w14:textId="77777777" w:rsidR="00887A80" w:rsidRDefault="00887A80" w:rsidP="00887A80"/>
    <w:p w14:paraId="3C089E73" w14:textId="77777777" w:rsidR="00887A80" w:rsidRDefault="00887A80" w:rsidP="00887A80">
      <w:r>
        <w:t>Para usuarios de la Unión Europea (UE)</w:t>
      </w:r>
    </w:p>
    <w:p w14:paraId="31B36357" w14:textId="77777777" w:rsidR="00887A80" w:rsidRDefault="00887A80" w:rsidP="00887A80">
      <w:r>
        <w:t>Si es un consumidor de la Unión Europea, se beneficiará de las disposiciones obligatorias de la ley del país en el que reside.</w:t>
      </w:r>
    </w:p>
    <w:p w14:paraId="49F6D7F9" w14:textId="77777777" w:rsidR="00887A80" w:rsidRDefault="00887A80" w:rsidP="00887A80"/>
    <w:p w14:paraId="1DC83D5B" w14:textId="77777777" w:rsidR="00887A80" w:rsidRDefault="00887A80" w:rsidP="00887A80">
      <w:r>
        <w:t>Cumplimiento legal de Estados Unidos</w:t>
      </w:r>
    </w:p>
    <w:p w14:paraId="25E693FE" w14:textId="77777777" w:rsidR="00887A80" w:rsidRDefault="00887A80" w:rsidP="00887A80">
      <w:r>
        <w:t>Usted declara y garantiza que (i) no se encuentra en un país que está sujeto al embargo del gobierno de los Estados Unidos, o que ha sido designado por el gobierno de los Estados Unidos como un país "que apoya al terrorismo", y (ii) no está enumerados en cualquier lista del gobierno de los Estados Unidos de partes prohibidas o restringidas.</w:t>
      </w:r>
    </w:p>
    <w:p w14:paraId="19C83923" w14:textId="77777777" w:rsidR="00887A80" w:rsidRDefault="00887A80" w:rsidP="00887A80"/>
    <w:p w14:paraId="3144C098" w14:textId="77777777" w:rsidR="00887A80" w:rsidRDefault="00887A80" w:rsidP="00887A80">
      <w:r>
        <w:t>Divisibilidad y renuncia</w:t>
      </w:r>
    </w:p>
    <w:p w14:paraId="359D48A2" w14:textId="77777777" w:rsidR="00887A80" w:rsidRDefault="00887A80" w:rsidP="00887A80">
      <w:r>
        <w:t>Divisibilidad</w:t>
      </w:r>
    </w:p>
    <w:p w14:paraId="6DF83847" w14:textId="77777777" w:rsidR="00887A80" w:rsidRDefault="00887A80" w:rsidP="00887A80">
      <w:r>
        <w:t>Si alguna disposición de estos Términos se considera inaplicable o inválida, dicha disposición se cambiará e interpretará para lograr los objetivos de dicha disposición en la mayor medida posible según la ley aplicable y las disposiciones restantes continuarán en pleno vigor y efecto.</w:t>
      </w:r>
    </w:p>
    <w:p w14:paraId="6693FC4B" w14:textId="77777777" w:rsidR="00887A80" w:rsidRDefault="00887A80" w:rsidP="00887A80"/>
    <w:p w14:paraId="5642B6DD" w14:textId="77777777" w:rsidR="00887A80" w:rsidRDefault="00887A80" w:rsidP="00887A80">
      <w:r>
        <w:t>Renuncia</w:t>
      </w:r>
    </w:p>
    <w:p w14:paraId="586E3285" w14:textId="77777777" w:rsidR="00887A80" w:rsidRDefault="00887A80" w:rsidP="00887A80">
      <w:r>
        <w:t>Salvo lo dispuesto en el presente, el hecho de no ejercer un derecho o exigir el cumplimiento de una obligación en virtud de estos Términos no afectará la capacidad de una de las partes para ejercer dicho derecho o exigir dicho cumplimiento en cualquier momento posterior, ni constituirá una renuncia la renuncia a un incumplimiento. de cualquier incumplimiento posterior.</w:t>
      </w:r>
    </w:p>
    <w:p w14:paraId="16950A49" w14:textId="77777777" w:rsidR="00887A80" w:rsidRDefault="00887A80" w:rsidP="00887A80"/>
    <w:p w14:paraId="6EB8508F" w14:textId="77777777" w:rsidR="00887A80" w:rsidRDefault="00887A80" w:rsidP="00887A80">
      <w:r>
        <w:t>Interpretación de traducción</w:t>
      </w:r>
    </w:p>
    <w:p w14:paraId="2FF76713" w14:textId="77777777" w:rsidR="00887A80" w:rsidRDefault="00887A80" w:rsidP="00887A80">
      <w:r>
        <w:t>Estos Términos y Condiciones pueden haberse traducido si los hemos puesto a su disposición en nuestro Servicio. Usted acepta que el texto original en inglés prevalecerá en caso de disputa.</w:t>
      </w:r>
    </w:p>
    <w:p w14:paraId="413A17BF" w14:textId="77777777" w:rsidR="00887A80" w:rsidRDefault="00887A80" w:rsidP="00887A80"/>
    <w:p w14:paraId="6CADDE0A" w14:textId="77777777" w:rsidR="00887A80" w:rsidRDefault="00887A80" w:rsidP="00887A80">
      <w:r>
        <w:t>Cambios a estos términos y condiciones</w:t>
      </w:r>
    </w:p>
    <w:p w14:paraId="652C15CC" w14:textId="77777777" w:rsidR="00887A80" w:rsidRDefault="00887A80" w:rsidP="00887A80">
      <w:r>
        <w:t xml:space="preserve">Nos reservamos el derecho, a Nuestro exclusivo criterio, de modificar o reemplazar estos Términos en cualquier momento. Si una revisión es material, haremos los esfuerzos razonables para proporcionar un aviso de al menos 30 días antes de que </w:t>
      </w:r>
      <w:proofErr w:type="gramStart"/>
      <w:r>
        <w:t>entren en vigencia</w:t>
      </w:r>
      <w:proofErr w:type="gramEnd"/>
      <w:r>
        <w:t xml:space="preserve"> los nuevos términos. Lo que constituye un cambio material se determinará a Nuestro exclusivo criterio.</w:t>
      </w:r>
    </w:p>
    <w:p w14:paraId="674D302A" w14:textId="77777777" w:rsidR="00887A80" w:rsidRDefault="00887A80" w:rsidP="00887A80"/>
    <w:p w14:paraId="173D9B2B" w14:textId="77777777" w:rsidR="00887A80" w:rsidRDefault="00887A80" w:rsidP="00887A80">
      <w:r>
        <w:t xml:space="preserve">Al continuar accediendo o utilizando Nuestro Servicio después de que esas revisiones </w:t>
      </w:r>
      <w:proofErr w:type="gramStart"/>
      <w:r>
        <w:t>entren en vigencia</w:t>
      </w:r>
      <w:proofErr w:type="gramEnd"/>
      <w:r>
        <w:t>, usted acepta estar sujeto a los términos revisados. Si no está de acuerdo con los nuevos términos, en su totalidad o en parte, deje de usar el sitio web y el Servicio.</w:t>
      </w:r>
    </w:p>
    <w:p w14:paraId="31768748" w14:textId="77777777" w:rsidR="00887A80" w:rsidRDefault="00887A80" w:rsidP="00887A80"/>
    <w:p w14:paraId="2B3093A6" w14:textId="77777777" w:rsidR="00887A80" w:rsidRDefault="00887A80" w:rsidP="00887A80">
      <w:r>
        <w:t>Contáctenos</w:t>
      </w:r>
    </w:p>
    <w:p w14:paraId="019D0D84" w14:textId="77777777" w:rsidR="00887A80" w:rsidRDefault="00887A80" w:rsidP="00887A80">
      <w:r>
        <w:t>Si tiene alguna pregunta sobre estos Términos y condiciones, puede contactarnos:</w:t>
      </w:r>
    </w:p>
    <w:p w14:paraId="011C3C00" w14:textId="77777777" w:rsidR="00887A80" w:rsidRDefault="00887A80" w:rsidP="00887A80"/>
    <w:p w14:paraId="138BB5A3" w14:textId="33368493" w:rsidR="00887A80" w:rsidRDefault="00887A80" w:rsidP="00887A80">
      <w:r>
        <w:t>Por correo electrónico: flydronic@gmail.com</w:t>
      </w:r>
    </w:p>
    <w:sectPr w:rsidR="00887A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80"/>
    <w:rsid w:val="0088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0B00CB"/>
  <w15:chartTrackingRefBased/>
  <w15:docId w15:val="{B7446C12-7BE4-4542-A7E0-B6BDE4DF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1631</Words>
  <Characters>8975</Characters>
  <Application>Microsoft Office Word</Application>
  <DocSecurity>0</DocSecurity>
  <Lines>74</Lines>
  <Paragraphs>21</Paragraphs>
  <ScaleCrop>false</ScaleCrop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Monedero Torres, Sarai</dc:creator>
  <cp:keywords/>
  <dc:description/>
  <cp:lastModifiedBy>Gomez Monedero Torres, Sarai</cp:lastModifiedBy>
  <cp:revision>1</cp:revision>
  <dcterms:created xsi:type="dcterms:W3CDTF">2021-02-03T16:03:00Z</dcterms:created>
  <dcterms:modified xsi:type="dcterms:W3CDTF">2021-02-03T16:05:00Z</dcterms:modified>
</cp:coreProperties>
</file>